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1A4" w:rsidRDefault="00BC45A7">
      <w:pPr>
        <w:rPr>
          <w:rFonts w:ascii="Bradley Hand ITC" w:hAnsi="Bradley Hand ITC" w:cs="Arabic Typesetting"/>
          <w:b/>
          <w:bCs/>
          <w:sz w:val="40"/>
          <w:szCs w:val="40"/>
        </w:rPr>
      </w:pP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30.8pt;margin-top:10.05pt;width:328.95pt;height:80.25pt;z-index:251656704" fillcolor="#ff9" stroked="f">
            <v:textbox style="mso-next-textbox:#_x0000_s1030">
              <w:txbxContent>
                <w:p w:rsidR="00EE3E63" w:rsidRPr="000C6022" w:rsidRDefault="00EE3E63" w:rsidP="00EE3E6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8000"/>
                      <w:sz w:val="40"/>
                      <w:szCs w:val="40"/>
                    </w:rPr>
                  </w:pPr>
                  <w:r w:rsidRPr="000C6022">
                    <w:rPr>
                      <w:rFonts w:ascii="Arial" w:hAnsi="Arial" w:cs="Arial"/>
                      <w:b/>
                      <w:bCs/>
                      <w:noProof/>
                      <w:color w:val="008000"/>
                      <w:sz w:val="40"/>
                      <w:szCs w:val="40"/>
                      <w:lang w:eastAsia="pt-BR"/>
                    </w:rPr>
                    <w:t>Superintendência Federal de Agricultura em Minas Gerais</w:t>
                  </w:r>
                </w:p>
                <w:p w:rsidR="00253566" w:rsidRPr="001054B6" w:rsidRDefault="00253566" w:rsidP="001054B6">
                  <w:pPr>
                    <w:jc w:val="center"/>
                    <w:rPr>
                      <w:rFonts w:ascii="Bradley Hand ITC" w:hAnsi="Bradley Hand ITC"/>
                      <w:b/>
                      <w:bCs/>
                      <w:color w:val="008000"/>
                      <w:sz w:val="40"/>
                      <w:szCs w:val="40"/>
                    </w:rPr>
                  </w:pPr>
                  <w:r>
                    <w:rPr>
                      <w:rFonts w:ascii="Bradley Hand ITC" w:hAnsi="Bradley Hand ITC"/>
                      <w:b/>
                      <w:bCs/>
                      <w:color w:val="008000"/>
                      <w:sz w:val="40"/>
                      <w:szCs w:val="40"/>
                      <w:highlight w:val="yellow"/>
                    </w:rPr>
                    <w:t>Aniversariantes do mês de Novembro</w:t>
                  </w:r>
                </w:p>
              </w:txbxContent>
            </v:textbox>
          </v:shape>
        </w:pict>
      </w: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 id="_x0000_s1033" type="#_x0000_t202" style="position:absolute;margin-left:.75pt;margin-top:10.05pt;width:96pt;height:36pt;z-index:251657728" fillcolor="#9c0" stroked="f">
            <v:textbox style="mso-next-textbox:#_x0000_s1033">
              <w:txbxContent>
                <w:p w:rsidR="00253566" w:rsidRPr="003861A4" w:rsidRDefault="00253566" w:rsidP="003861A4">
                  <w:pPr>
                    <w:jc w:val="center"/>
                    <w:rPr>
                      <w:rFonts w:ascii="Britannic Bold" w:hAnsi="Britannic Bold" w:cs="Aharoni"/>
                      <w:color w:val="008000"/>
                      <w:sz w:val="48"/>
                      <w:szCs w:val="48"/>
                    </w:rPr>
                  </w:pPr>
                  <w:r w:rsidRPr="003861A4">
                    <w:rPr>
                      <w:rFonts w:ascii="Britannic Bold" w:hAnsi="Britannic Bold" w:cs="Aharoni"/>
                      <w:color w:val="008000"/>
                      <w:sz w:val="48"/>
                      <w:szCs w:val="48"/>
                      <w:highlight w:val="yellow"/>
                    </w:rPr>
                    <w:t>SFA-MG</w:t>
                  </w:r>
                </w:p>
              </w:txbxContent>
            </v:textbox>
          </v:shape>
        </w:pict>
      </w: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tbl>
      <w:tblPr>
        <w:tblW w:w="11242" w:type="dxa"/>
        <w:jc w:val="center"/>
        <w:shd w:val="clear" w:color="auto" w:fill="99FF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7"/>
        <w:gridCol w:w="2739"/>
        <w:gridCol w:w="3866"/>
      </w:tblGrid>
      <w:tr w:rsidR="006409B0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6409B0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color w:val="000000"/>
                <w:lang w:eastAsia="pt-BR"/>
              </w:rPr>
              <w:t>Nome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6409B0">
            <w:pPr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color w:val="000000"/>
                <w:lang w:eastAsia="pt-BR"/>
              </w:rPr>
              <w:t>Data de Nascimento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8F159F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lang w:eastAsia="pt-BR"/>
              </w:rPr>
              <w:t>Localização</w:t>
            </w:r>
          </w:p>
        </w:tc>
      </w:tr>
      <w:tr w:rsidR="007E1A1A" w:rsidRPr="007E1A1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>
            <w:pPr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 xml:space="preserve">Sérgio </w:t>
            </w:r>
            <w:proofErr w:type="spellStart"/>
            <w:r w:rsidRPr="007E1A1A">
              <w:rPr>
                <w:rFonts w:ascii="Arial" w:hAnsi="Arial" w:cs="Arial"/>
                <w:color w:val="000000"/>
              </w:rPr>
              <w:t>Scalzo</w:t>
            </w:r>
            <w:proofErr w:type="spellEnd"/>
            <w:r w:rsidRPr="007E1A1A">
              <w:rPr>
                <w:rFonts w:ascii="Arial" w:hAnsi="Arial" w:cs="Arial"/>
                <w:color w:val="000000"/>
              </w:rPr>
              <w:t xml:space="preserve"> Rocha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>2/</w:t>
            </w:r>
            <w:proofErr w:type="spellStart"/>
            <w:r w:rsidRPr="007E1A1A">
              <w:rPr>
                <w:rFonts w:ascii="Arial" w:hAnsi="Arial" w:cs="Arial"/>
                <w:color w:val="000000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</w:rPr>
            </w:pPr>
            <w:r w:rsidRPr="007E1A1A">
              <w:rPr>
                <w:rFonts w:ascii="Arial" w:hAnsi="Arial" w:cs="Arial"/>
              </w:rPr>
              <w:t>UTRA/Divinópolis</w:t>
            </w:r>
          </w:p>
        </w:tc>
      </w:tr>
      <w:tr w:rsidR="00925493" w:rsidRPr="007E1A1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925493" w:rsidRPr="007E1A1A" w:rsidRDefault="00925493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Vagna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Maria Dias de Abreu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FF33"/>
            <w:noWrap/>
            <w:vAlign w:val="bottom"/>
          </w:tcPr>
          <w:p w:rsidR="00925493" w:rsidRPr="007E1A1A" w:rsidRDefault="00925493" w:rsidP="002535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3/</w:t>
            </w:r>
            <w:proofErr w:type="spellStart"/>
            <w:r>
              <w:rPr>
                <w:rFonts w:ascii="Arial" w:hAnsi="Arial" w:cs="Arial"/>
                <w:color w:val="000000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925493" w:rsidRPr="007E1A1A" w:rsidRDefault="00925493" w:rsidP="002535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Protocolo</w:t>
            </w:r>
          </w:p>
        </w:tc>
      </w:tr>
      <w:tr w:rsidR="007E1A1A" w:rsidRPr="007E1A1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6600D0">
            <w:pPr>
              <w:rPr>
                <w:rFonts w:ascii="Arial" w:hAnsi="Arial" w:cs="Arial"/>
                <w:color w:val="000000"/>
                <w:lang w:eastAsia="pt-BR"/>
              </w:rPr>
            </w:pPr>
            <w:r w:rsidRPr="007E1A1A">
              <w:rPr>
                <w:rFonts w:ascii="Arial" w:hAnsi="Arial" w:cs="Arial"/>
                <w:color w:val="000000"/>
                <w:lang w:eastAsia="pt-BR"/>
              </w:rPr>
              <w:t>Fernando Augusto Silva Santos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7E1A1A">
              <w:rPr>
                <w:rFonts w:ascii="Arial" w:hAnsi="Arial" w:cs="Arial"/>
                <w:color w:val="000000"/>
                <w:lang w:eastAsia="pt-BR"/>
              </w:rPr>
              <w:t>4/</w:t>
            </w:r>
            <w:proofErr w:type="spellStart"/>
            <w:r w:rsidRPr="007E1A1A">
              <w:rPr>
                <w:rFonts w:ascii="Arial" w:hAnsi="Arial" w:cs="Arial"/>
                <w:color w:val="000000"/>
                <w:lang w:eastAsia="pt-BR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  <w:lang w:eastAsia="pt-BR"/>
              </w:rPr>
            </w:pPr>
            <w:r w:rsidRPr="007E1A1A">
              <w:rPr>
                <w:rFonts w:ascii="Arial" w:hAnsi="Arial" w:cs="Arial"/>
                <w:lang w:eastAsia="pt-BR"/>
              </w:rPr>
              <w:t>Utra/Uberaba</w:t>
            </w:r>
          </w:p>
        </w:tc>
      </w:tr>
      <w:tr w:rsidR="007E1A1A" w:rsidRPr="007E1A1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>
            <w:pPr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 xml:space="preserve">Francisco de Assis do Carmo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>4/</w:t>
            </w:r>
            <w:proofErr w:type="spellStart"/>
            <w:r w:rsidRPr="007E1A1A">
              <w:rPr>
                <w:rFonts w:ascii="Arial" w:hAnsi="Arial" w:cs="Arial"/>
                <w:color w:val="000000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</w:rPr>
            </w:pPr>
            <w:r w:rsidRPr="007E1A1A">
              <w:rPr>
                <w:rFonts w:ascii="Arial" w:hAnsi="Arial" w:cs="Arial"/>
              </w:rPr>
              <w:t>UTRA/Juiz de Fora</w:t>
            </w:r>
          </w:p>
        </w:tc>
      </w:tr>
      <w:tr w:rsidR="007E1A1A" w:rsidRPr="007E1A1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6600D0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Paulo Marcos de Paula Lima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5/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E1A1A">
              <w:rPr>
                <w:rFonts w:ascii="Arial" w:eastAsia="Times New Roman" w:hAnsi="Arial" w:cs="Arial"/>
                <w:lang w:eastAsia="pt-BR"/>
              </w:rPr>
              <w:t>UTRA/Lavras</w:t>
            </w:r>
          </w:p>
        </w:tc>
      </w:tr>
      <w:tr w:rsidR="007E1A1A" w:rsidRPr="007E1A1A" w:rsidTr="006600D0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>
            <w:pPr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>Benvindo Antonio do Amaral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>5/</w:t>
            </w:r>
            <w:proofErr w:type="spellStart"/>
            <w:r w:rsidRPr="007E1A1A">
              <w:rPr>
                <w:rFonts w:ascii="Arial" w:hAnsi="Arial" w:cs="Arial"/>
                <w:color w:val="000000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</w:rPr>
            </w:pPr>
            <w:r w:rsidRPr="007E1A1A">
              <w:rPr>
                <w:rFonts w:ascii="Arial" w:hAnsi="Arial" w:cs="Arial"/>
              </w:rPr>
              <w:t>UTRA/Divinópolis</w:t>
            </w:r>
          </w:p>
        </w:tc>
      </w:tr>
      <w:tr w:rsidR="007E1A1A" w:rsidRPr="007E1A1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6600D0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Amanda Feliciano Nascimento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6/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E1A1A">
              <w:rPr>
                <w:rFonts w:ascii="Arial" w:eastAsia="Times New Roman" w:hAnsi="Arial" w:cs="Arial"/>
                <w:lang w:eastAsia="pt-BR"/>
              </w:rPr>
              <w:t>DPDAG</w:t>
            </w:r>
          </w:p>
        </w:tc>
      </w:tr>
      <w:tr w:rsidR="007E1A1A" w:rsidRPr="007E1A1A" w:rsidTr="006600D0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612C90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Margareth</w:t>
            </w:r>
            <w:r w:rsidR="000161DA">
              <w:rPr>
                <w:rFonts w:ascii="Arial" w:eastAsia="Times New Roman" w:hAnsi="Arial" w:cs="Arial"/>
                <w:color w:val="000000"/>
                <w:lang w:eastAsia="pt-BR"/>
              </w:rPr>
              <w:t xml:space="preserve"> Norberto G.</w:t>
            </w: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 xml:space="preserve"> Mendes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7/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E1A1A">
              <w:rPr>
                <w:rFonts w:ascii="Arial" w:eastAsia="Times New Roman" w:hAnsi="Arial" w:cs="Arial"/>
                <w:lang w:eastAsia="pt-BR"/>
              </w:rPr>
              <w:t>SIPOV</w:t>
            </w:r>
          </w:p>
        </w:tc>
      </w:tr>
      <w:tr w:rsidR="007E1A1A" w:rsidRPr="007E1A1A" w:rsidTr="006600D0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7E1A1A" w:rsidRPr="007E1A1A" w:rsidRDefault="007E1A1A" w:rsidP="006600D0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Dorival Alberto da Cruz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7/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UTRA/Poços de Caldas</w:t>
            </w:r>
          </w:p>
        </w:tc>
      </w:tr>
      <w:tr w:rsidR="007E1A1A" w:rsidRPr="007E1A1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6600D0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Jorge Luiz Oliveira Afonso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7/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E1A1A">
              <w:rPr>
                <w:rFonts w:ascii="Arial" w:eastAsia="Times New Roman" w:hAnsi="Arial" w:cs="Arial"/>
                <w:lang w:eastAsia="pt-BR"/>
              </w:rPr>
              <w:t>UTRA/Teófilo Otoni</w:t>
            </w:r>
          </w:p>
        </w:tc>
      </w:tr>
      <w:tr w:rsidR="007E1A1A" w:rsidRPr="007E1A1A" w:rsidTr="006600D0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>
            <w:pPr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  <w:r w:rsidRPr="007E1A1A">
              <w:rPr>
                <w:rFonts w:ascii="Arial" w:hAnsi="Arial" w:cs="Arial"/>
                <w:color w:val="000000"/>
              </w:rPr>
              <w:t xml:space="preserve">Celso </w:t>
            </w:r>
            <w:proofErr w:type="spellStart"/>
            <w:r w:rsidRPr="007E1A1A">
              <w:rPr>
                <w:rFonts w:ascii="Arial" w:hAnsi="Arial" w:cs="Arial"/>
                <w:color w:val="000000"/>
              </w:rPr>
              <w:t>Verner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>7/</w:t>
            </w:r>
            <w:proofErr w:type="spellStart"/>
            <w:r w:rsidRPr="007E1A1A">
              <w:rPr>
                <w:rFonts w:ascii="Arial" w:hAnsi="Arial" w:cs="Arial"/>
                <w:color w:val="000000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</w:rPr>
            </w:pPr>
            <w:r w:rsidRPr="007E1A1A">
              <w:rPr>
                <w:rFonts w:ascii="Arial" w:hAnsi="Arial" w:cs="Arial"/>
              </w:rPr>
              <w:t>UTLA/Muriaé</w:t>
            </w:r>
          </w:p>
        </w:tc>
      </w:tr>
      <w:tr w:rsidR="007E1A1A" w:rsidRPr="007E1A1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6600D0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 xml:space="preserve">José Alberto Perez 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Lignani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9/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E1A1A">
              <w:rPr>
                <w:rFonts w:ascii="Arial" w:eastAsia="Times New Roman" w:hAnsi="Arial" w:cs="Arial"/>
                <w:lang w:eastAsia="pt-BR"/>
              </w:rPr>
              <w:t>SIPOA</w:t>
            </w:r>
          </w:p>
        </w:tc>
      </w:tr>
      <w:tr w:rsidR="007E1A1A" w:rsidRPr="007E1A1A" w:rsidTr="006600D0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6600D0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 xml:space="preserve">Giselle Moita 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Louredo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9/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</w:rPr>
            </w:pPr>
            <w:r w:rsidRPr="007E1A1A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7E1A1A" w:rsidRPr="007E1A1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6600D0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 xml:space="preserve">Rogério Faria 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Rievers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9/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E1A1A">
              <w:rPr>
                <w:rFonts w:ascii="Arial" w:eastAsia="Times New Roman" w:hAnsi="Arial" w:cs="Arial"/>
                <w:lang w:eastAsia="pt-BR"/>
              </w:rPr>
              <w:t>UTRA/Teófilo Otoni</w:t>
            </w:r>
          </w:p>
        </w:tc>
      </w:tr>
      <w:tr w:rsidR="007E1A1A" w:rsidRPr="007E1A1A" w:rsidTr="006600D0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>
            <w:pPr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 xml:space="preserve">Carlos Roberto Guimarães Oliveira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>9/</w:t>
            </w:r>
            <w:proofErr w:type="spellStart"/>
            <w:r w:rsidRPr="007E1A1A">
              <w:rPr>
                <w:rFonts w:ascii="Arial" w:hAnsi="Arial" w:cs="Arial"/>
                <w:color w:val="000000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</w:rPr>
            </w:pPr>
            <w:r w:rsidRPr="007E1A1A">
              <w:rPr>
                <w:rFonts w:ascii="Arial" w:hAnsi="Arial" w:cs="Arial"/>
              </w:rPr>
              <w:t>UTLA/Almenara</w:t>
            </w:r>
          </w:p>
        </w:tc>
      </w:tr>
      <w:tr w:rsidR="007E1A1A" w:rsidRPr="007E1A1A" w:rsidTr="006600D0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7E1A1A" w:rsidRPr="007E1A1A" w:rsidRDefault="007E1A1A" w:rsidP="006600D0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 xml:space="preserve">Irene 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Aya</w:t>
            </w:r>
            <w:proofErr w:type="spellEnd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Masaki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10/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UTRA/Poços de Caldas</w:t>
            </w:r>
          </w:p>
        </w:tc>
      </w:tr>
      <w:tr w:rsidR="007E1A1A" w:rsidRPr="007E1A1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6600D0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Sebastião de Melo Porto Júnior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10/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E1A1A">
              <w:rPr>
                <w:rFonts w:ascii="Arial" w:eastAsia="Times New Roman" w:hAnsi="Arial" w:cs="Arial"/>
                <w:lang w:eastAsia="pt-BR"/>
              </w:rPr>
              <w:t>UTLA/Passos</w:t>
            </w:r>
          </w:p>
        </w:tc>
      </w:tr>
      <w:tr w:rsidR="007E1A1A" w:rsidRPr="007E1A1A" w:rsidTr="006600D0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>
            <w:pPr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>Matheus Aguiar Silva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>10/</w:t>
            </w:r>
            <w:proofErr w:type="spellStart"/>
            <w:r w:rsidRPr="007E1A1A">
              <w:rPr>
                <w:rFonts w:ascii="Arial" w:hAnsi="Arial" w:cs="Arial"/>
                <w:color w:val="000000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>SEOF</w:t>
            </w:r>
          </w:p>
        </w:tc>
      </w:tr>
      <w:tr w:rsidR="007E1A1A" w:rsidRPr="007E1A1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6600D0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 xml:space="preserve">Maria Rosa do Rosário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11/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E1A1A">
              <w:rPr>
                <w:rFonts w:ascii="Arial" w:eastAsia="Times New Roman" w:hAnsi="Arial" w:cs="Arial"/>
                <w:lang w:eastAsia="pt-BR"/>
              </w:rPr>
              <w:t>SEFIP</w:t>
            </w:r>
          </w:p>
        </w:tc>
      </w:tr>
      <w:tr w:rsidR="007E1A1A" w:rsidRPr="007E1A1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6600D0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Robson Luiz dos Anjos Lemos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11/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E1A1A">
              <w:rPr>
                <w:rFonts w:ascii="Arial" w:eastAsia="Times New Roman" w:hAnsi="Arial" w:cs="Arial"/>
                <w:lang w:eastAsia="pt-BR"/>
              </w:rPr>
              <w:t>UTLA/Passos</w:t>
            </w:r>
          </w:p>
        </w:tc>
      </w:tr>
      <w:tr w:rsidR="007E1A1A" w:rsidRPr="007E1A1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6600D0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Geraldino</w:t>
            </w:r>
            <w:proofErr w:type="spellEnd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Souza Paula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11/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E1A1A">
              <w:rPr>
                <w:rFonts w:ascii="Arial" w:eastAsia="Times New Roman" w:hAnsi="Arial" w:cs="Arial"/>
                <w:lang w:eastAsia="pt-BR"/>
              </w:rPr>
              <w:t>UTLA/Caxambu</w:t>
            </w:r>
          </w:p>
        </w:tc>
      </w:tr>
      <w:tr w:rsidR="007E1A1A" w:rsidRPr="007E1A1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6600D0">
            <w:pPr>
              <w:rPr>
                <w:rFonts w:ascii="Arial" w:hAnsi="Arial" w:cs="Arial"/>
                <w:color w:val="000000"/>
                <w:lang w:eastAsia="pt-BR"/>
              </w:rPr>
            </w:pPr>
            <w:proofErr w:type="spellStart"/>
            <w:r w:rsidRPr="007E1A1A">
              <w:rPr>
                <w:rFonts w:ascii="Arial" w:hAnsi="Arial" w:cs="Arial"/>
                <w:color w:val="000000"/>
                <w:lang w:eastAsia="pt-BR"/>
              </w:rPr>
              <w:t>Verlaine</w:t>
            </w:r>
            <w:proofErr w:type="spellEnd"/>
            <w:r w:rsidRPr="007E1A1A">
              <w:rPr>
                <w:rFonts w:ascii="Arial" w:hAnsi="Arial" w:cs="Arial"/>
                <w:color w:val="000000"/>
                <w:lang w:eastAsia="pt-BR"/>
              </w:rPr>
              <w:t xml:space="preserve"> de Souza Lima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7E1A1A">
              <w:rPr>
                <w:rFonts w:ascii="Arial" w:hAnsi="Arial" w:cs="Arial"/>
                <w:color w:val="000000"/>
                <w:lang w:eastAsia="pt-BR"/>
              </w:rPr>
              <w:t>13/</w:t>
            </w:r>
            <w:proofErr w:type="spellStart"/>
            <w:r w:rsidRPr="007E1A1A">
              <w:rPr>
                <w:rFonts w:ascii="Arial" w:hAnsi="Arial" w:cs="Arial"/>
                <w:color w:val="000000"/>
                <w:lang w:eastAsia="pt-BR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  <w:lang w:eastAsia="pt-BR"/>
              </w:rPr>
            </w:pPr>
            <w:r w:rsidRPr="007E1A1A">
              <w:rPr>
                <w:rFonts w:ascii="Arial" w:hAnsi="Arial" w:cs="Arial"/>
                <w:lang w:eastAsia="pt-BR"/>
              </w:rPr>
              <w:t>Utra/Uberaba</w:t>
            </w:r>
          </w:p>
        </w:tc>
      </w:tr>
      <w:tr w:rsidR="007E1A1A" w:rsidRPr="007E1A1A" w:rsidTr="006600D0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>
            <w:pPr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>Antonio Carlos Tristão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>13/</w:t>
            </w:r>
            <w:proofErr w:type="spellStart"/>
            <w:r w:rsidRPr="007E1A1A">
              <w:rPr>
                <w:rFonts w:ascii="Arial" w:hAnsi="Arial" w:cs="Arial"/>
                <w:color w:val="000000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</w:rPr>
            </w:pPr>
            <w:r w:rsidRPr="007E1A1A">
              <w:rPr>
                <w:rFonts w:ascii="Arial" w:hAnsi="Arial" w:cs="Arial"/>
              </w:rPr>
              <w:t>UTRA/Poços de Caldas</w:t>
            </w:r>
          </w:p>
        </w:tc>
      </w:tr>
      <w:tr w:rsidR="007E1A1A" w:rsidRPr="007E1A1A" w:rsidTr="006600D0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>
            <w:pPr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 xml:space="preserve">Déa Márcia Caetano de Pádua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>13/</w:t>
            </w:r>
            <w:proofErr w:type="spellStart"/>
            <w:r w:rsidRPr="007E1A1A">
              <w:rPr>
                <w:rFonts w:ascii="Arial" w:hAnsi="Arial" w:cs="Arial"/>
                <w:color w:val="000000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</w:rPr>
            </w:pPr>
            <w:r w:rsidRPr="007E1A1A">
              <w:rPr>
                <w:rFonts w:ascii="Arial" w:hAnsi="Arial" w:cs="Arial"/>
              </w:rPr>
              <w:t>SAOD</w:t>
            </w:r>
            <w:r w:rsidR="00EB7BAB">
              <w:rPr>
                <w:rFonts w:ascii="Arial" w:hAnsi="Arial" w:cs="Arial"/>
              </w:rPr>
              <w:t>/Comunicação Social</w:t>
            </w:r>
          </w:p>
        </w:tc>
      </w:tr>
      <w:tr w:rsidR="007E1A1A" w:rsidRPr="007E1A1A" w:rsidTr="006600D0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6600D0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Julimar</w:t>
            </w:r>
            <w:proofErr w:type="spellEnd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Strini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14/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</w:rPr>
            </w:pPr>
            <w:r w:rsidRPr="007E1A1A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7E1A1A" w:rsidRPr="007E1A1A" w:rsidTr="006600D0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>
            <w:pPr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 xml:space="preserve">Gerson de Souza e Silva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>14/</w:t>
            </w:r>
            <w:proofErr w:type="spellStart"/>
            <w:r w:rsidRPr="007E1A1A">
              <w:rPr>
                <w:rFonts w:ascii="Arial" w:hAnsi="Arial" w:cs="Arial"/>
                <w:color w:val="000000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</w:rPr>
            </w:pPr>
            <w:r w:rsidRPr="007E1A1A">
              <w:rPr>
                <w:rFonts w:ascii="Arial" w:hAnsi="Arial" w:cs="Arial"/>
              </w:rPr>
              <w:t>SIPOA</w:t>
            </w:r>
          </w:p>
        </w:tc>
      </w:tr>
      <w:tr w:rsidR="007E1A1A" w:rsidRPr="007E1A1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6600D0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Rose Emília de Oliveira Cobra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15/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E1A1A">
              <w:rPr>
                <w:rFonts w:ascii="Arial" w:eastAsia="Times New Roman" w:hAnsi="Arial" w:cs="Arial"/>
                <w:lang w:eastAsia="pt-BR"/>
              </w:rPr>
              <w:t>UTLA/Caxambu</w:t>
            </w:r>
          </w:p>
        </w:tc>
      </w:tr>
      <w:tr w:rsidR="007E1A1A" w:rsidRPr="007E1A1A" w:rsidTr="006600D0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>
            <w:pPr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 xml:space="preserve">Rodrigo Monteiro Gonçalves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>15/</w:t>
            </w:r>
            <w:proofErr w:type="spellStart"/>
            <w:r w:rsidRPr="007E1A1A">
              <w:rPr>
                <w:rFonts w:ascii="Arial" w:hAnsi="Arial" w:cs="Arial"/>
                <w:color w:val="000000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</w:rPr>
            </w:pPr>
            <w:r w:rsidRPr="007E1A1A">
              <w:rPr>
                <w:rFonts w:ascii="Arial" w:hAnsi="Arial" w:cs="Arial"/>
              </w:rPr>
              <w:t>SGP</w:t>
            </w:r>
          </w:p>
        </w:tc>
      </w:tr>
      <w:tr w:rsidR="007E1A1A" w:rsidRPr="007E1A1A" w:rsidTr="006600D0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>
            <w:pPr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>Carlos Humberto de Oliveira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>16/</w:t>
            </w:r>
            <w:proofErr w:type="spellStart"/>
            <w:r w:rsidRPr="007E1A1A">
              <w:rPr>
                <w:rFonts w:ascii="Arial" w:hAnsi="Arial" w:cs="Arial"/>
                <w:color w:val="000000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</w:rPr>
            </w:pPr>
            <w:r w:rsidRPr="007E1A1A">
              <w:rPr>
                <w:rFonts w:ascii="Arial" w:hAnsi="Arial" w:cs="Arial"/>
              </w:rPr>
              <w:t>UTRA/Barbacena</w:t>
            </w:r>
          </w:p>
        </w:tc>
      </w:tr>
      <w:tr w:rsidR="00E77AA1" w:rsidRPr="007E1A1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E77AA1" w:rsidRPr="007E1A1A" w:rsidRDefault="00E77AA1" w:rsidP="006600D0">
            <w:pPr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André de Paula Simõ</w:t>
            </w:r>
            <w:r w:rsidRPr="00E77AA1">
              <w:rPr>
                <w:rFonts w:ascii="Arial" w:hAnsi="Arial" w:cs="Arial"/>
                <w:color w:val="000000"/>
                <w:lang w:eastAsia="pt-BR"/>
              </w:rPr>
              <w:t>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E77AA1" w:rsidRPr="007E1A1A" w:rsidRDefault="00E77AA1" w:rsidP="00253566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17/</w:t>
            </w:r>
            <w:proofErr w:type="spellStart"/>
            <w:r>
              <w:rPr>
                <w:rFonts w:ascii="Arial" w:hAnsi="Arial" w:cs="Arial"/>
                <w:color w:val="000000"/>
                <w:lang w:eastAsia="pt-BR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E77AA1" w:rsidRPr="007E1A1A" w:rsidRDefault="00E77AA1" w:rsidP="003D365B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UTRA/</w:t>
            </w:r>
            <w:r w:rsidR="003D365B">
              <w:rPr>
                <w:rFonts w:ascii="Arial" w:hAnsi="Arial" w:cs="Arial"/>
                <w:lang w:eastAsia="pt-BR"/>
              </w:rPr>
              <w:t>Poços de Caldas</w:t>
            </w:r>
          </w:p>
        </w:tc>
      </w:tr>
      <w:tr w:rsidR="007E1A1A" w:rsidRPr="007E1A1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6600D0">
            <w:pPr>
              <w:rPr>
                <w:rFonts w:ascii="Arial" w:hAnsi="Arial" w:cs="Arial"/>
                <w:color w:val="000000"/>
                <w:lang w:eastAsia="pt-BR"/>
              </w:rPr>
            </w:pPr>
            <w:r w:rsidRPr="007E1A1A">
              <w:rPr>
                <w:rFonts w:ascii="Arial" w:hAnsi="Arial" w:cs="Arial"/>
                <w:color w:val="000000"/>
                <w:lang w:eastAsia="pt-BR"/>
              </w:rPr>
              <w:t xml:space="preserve">Guilherme Lemos </w:t>
            </w:r>
            <w:proofErr w:type="spellStart"/>
            <w:r w:rsidRPr="007E1A1A">
              <w:rPr>
                <w:rFonts w:ascii="Arial" w:hAnsi="Arial" w:cs="Arial"/>
                <w:color w:val="000000"/>
                <w:lang w:eastAsia="pt-BR"/>
              </w:rPr>
              <w:t>Silverio</w:t>
            </w:r>
            <w:proofErr w:type="spellEnd"/>
            <w:r w:rsidRPr="007E1A1A">
              <w:rPr>
                <w:rFonts w:ascii="Arial" w:hAnsi="Arial" w:cs="Arial"/>
                <w:color w:val="000000"/>
                <w:lang w:eastAsia="pt-BR"/>
              </w:rPr>
              <w:t xml:space="preserve"> Xavier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7E1A1A">
              <w:rPr>
                <w:rFonts w:ascii="Arial" w:hAnsi="Arial" w:cs="Arial"/>
                <w:color w:val="000000"/>
                <w:lang w:eastAsia="pt-BR"/>
              </w:rPr>
              <w:t>17/</w:t>
            </w:r>
            <w:proofErr w:type="spellStart"/>
            <w:r w:rsidRPr="007E1A1A">
              <w:rPr>
                <w:rFonts w:ascii="Arial" w:hAnsi="Arial" w:cs="Arial"/>
                <w:color w:val="000000"/>
                <w:lang w:eastAsia="pt-BR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  <w:lang w:eastAsia="pt-BR"/>
              </w:rPr>
            </w:pPr>
            <w:r w:rsidRPr="007E1A1A">
              <w:rPr>
                <w:rFonts w:ascii="Arial" w:hAnsi="Arial" w:cs="Arial"/>
                <w:lang w:eastAsia="pt-BR"/>
              </w:rPr>
              <w:t>UTRA/Patos de Minas</w:t>
            </w:r>
          </w:p>
        </w:tc>
      </w:tr>
      <w:tr w:rsidR="007E1A1A" w:rsidRPr="007E1A1A" w:rsidTr="006600D0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>
            <w:pPr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 xml:space="preserve">José de Matos Bicalho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>18/</w:t>
            </w:r>
            <w:proofErr w:type="spellStart"/>
            <w:r w:rsidRPr="007E1A1A">
              <w:rPr>
                <w:rFonts w:ascii="Arial" w:hAnsi="Arial" w:cs="Arial"/>
                <w:color w:val="000000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</w:rPr>
            </w:pPr>
            <w:r w:rsidRPr="007E1A1A">
              <w:rPr>
                <w:rFonts w:ascii="Arial" w:hAnsi="Arial" w:cs="Arial"/>
              </w:rPr>
              <w:t>SIPOA</w:t>
            </w:r>
          </w:p>
        </w:tc>
      </w:tr>
      <w:tr w:rsidR="007E1A1A" w:rsidRPr="007E1A1A" w:rsidTr="006600D0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612C90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Luiz Henrique</w:t>
            </w:r>
            <w:r w:rsidR="00820319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</w:t>
            </w:r>
            <w:proofErr w:type="gramStart"/>
            <w:r w:rsidR="00820319">
              <w:rPr>
                <w:rFonts w:ascii="Arial" w:eastAsia="Times New Roman" w:hAnsi="Arial" w:cs="Arial"/>
                <w:color w:val="000000"/>
                <w:lang w:eastAsia="pt-BR"/>
              </w:rPr>
              <w:t xml:space="preserve">Assis </w:t>
            </w: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 xml:space="preserve"> Oliveira</w:t>
            </w:r>
            <w:proofErr w:type="gram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19/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E1A1A">
              <w:rPr>
                <w:rFonts w:ascii="Arial" w:eastAsia="Times New Roman" w:hAnsi="Arial" w:cs="Arial"/>
                <w:lang w:eastAsia="pt-BR"/>
              </w:rPr>
              <w:t>SIPOV</w:t>
            </w:r>
          </w:p>
        </w:tc>
      </w:tr>
      <w:tr w:rsidR="007E1A1A" w:rsidRPr="007E1A1A" w:rsidTr="006600D0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>
            <w:pPr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 xml:space="preserve">João Batista Rodrigues Dias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>20/</w:t>
            </w:r>
            <w:proofErr w:type="spellStart"/>
            <w:r w:rsidRPr="007E1A1A">
              <w:rPr>
                <w:rFonts w:ascii="Arial" w:hAnsi="Arial" w:cs="Arial"/>
                <w:color w:val="000000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</w:rPr>
            </w:pPr>
            <w:r w:rsidRPr="007E1A1A">
              <w:rPr>
                <w:rFonts w:ascii="Arial" w:hAnsi="Arial" w:cs="Arial"/>
              </w:rPr>
              <w:t>UTRA/Montes Claros</w:t>
            </w:r>
          </w:p>
        </w:tc>
      </w:tr>
      <w:tr w:rsidR="007E1A1A" w:rsidRPr="007E1A1A" w:rsidTr="006600D0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7E1A1A" w:rsidRPr="00CB0D78" w:rsidRDefault="007E1A1A" w:rsidP="006600D0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B0D78">
              <w:rPr>
                <w:rFonts w:ascii="Arial" w:eastAsia="Times New Roman" w:hAnsi="Arial" w:cs="Arial"/>
                <w:color w:val="000000"/>
                <w:lang w:eastAsia="pt-BR"/>
              </w:rPr>
              <w:t xml:space="preserve">Roberto Moreira Rebello        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7E1A1A" w:rsidRPr="00CB0D78" w:rsidRDefault="007E1A1A" w:rsidP="002535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B0D78">
              <w:rPr>
                <w:rFonts w:ascii="Arial" w:eastAsia="Times New Roman" w:hAnsi="Arial" w:cs="Arial"/>
                <w:color w:val="000000"/>
                <w:lang w:eastAsia="pt-BR"/>
              </w:rPr>
              <w:t>21/</w:t>
            </w:r>
            <w:proofErr w:type="spellStart"/>
            <w:r w:rsidRPr="00CB0D78">
              <w:rPr>
                <w:rFonts w:ascii="Arial" w:eastAsia="Times New Roman" w:hAnsi="Arial" w:cs="Arial"/>
                <w:color w:val="000000"/>
                <w:lang w:eastAsia="pt-BR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7E1A1A" w:rsidRPr="007E1A1A" w:rsidRDefault="003E7D6A" w:rsidP="002535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UTRA/Poços de Caldas</w:t>
            </w:r>
          </w:p>
        </w:tc>
      </w:tr>
      <w:tr w:rsidR="007E1A1A" w:rsidRPr="007E1A1A" w:rsidTr="006600D0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6600D0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Zenaide Maria da Silveira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22/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9FF33"/>
            <w:noWrap/>
            <w:hideMark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</w:rPr>
            </w:pPr>
            <w:r w:rsidRPr="007E1A1A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7E1A1A" w:rsidRPr="007E1A1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6600D0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Ana Maria dos Santos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24/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E1A1A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7E1A1A" w:rsidRPr="007E1A1A" w:rsidTr="006600D0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6600D0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Fernanda Rezende Branco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25/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</w:rPr>
            </w:pPr>
            <w:r w:rsidRPr="007E1A1A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7E1A1A" w:rsidRPr="007E1A1A" w:rsidTr="006600D0">
        <w:trPr>
          <w:trHeight w:val="315"/>
          <w:jc w:val="center"/>
        </w:trPr>
        <w:tc>
          <w:tcPr>
            <w:tcW w:w="4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6600D0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Carlos César Gomes dos Santos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26/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</w:rPr>
            </w:pPr>
            <w:r w:rsidRPr="007E1A1A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7E1A1A" w:rsidRPr="007E1A1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6600D0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Sandro Campos Alvim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27/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E1A1A">
              <w:rPr>
                <w:rFonts w:ascii="Arial" w:eastAsia="Times New Roman" w:hAnsi="Arial" w:cs="Arial"/>
                <w:lang w:eastAsia="pt-BR"/>
              </w:rPr>
              <w:t>UTRA/Viçosa</w:t>
            </w:r>
          </w:p>
        </w:tc>
      </w:tr>
      <w:tr w:rsidR="007E1A1A" w:rsidRPr="007E1A1A" w:rsidTr="006600D0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>
            <w:pPr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 xml:space="preserve">José Marcos Duarte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>27/</w:t>
            </w:r>
            <w:proofErr w:type="spellStart"/>
            <w:r w:rsidRPr="007E1A1A">
              <w:rPr>
                <w:rFonts w:ascii="Arial" w:hAnsi="Arial" w:cs="Arial"/>
                <w:color w:val="000000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</w:rPr>
            </w:pPr>
            <w:r w:rsidRPr="007E1A1A">
              <w:rPr>
                <w:rFonts w:ascii="Arial" w:hAnsi="Arial" w:cs="Arial"/>
              </w:rPr>
              <w:t>SIPOA</w:t>
            </w:r>
          </w:p>
        </w:tc>
      </w:tr>
      <w:tr w:rsidR="007E1A1A" w:rsidRPr="007E1A1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6600D0">
            <w:pPr>
              <w:rPr>
                <w:rFonts w:ascii="Arial" w:hAnsi="Arial" w:cs="Arial"/>
                <w:color w:val="000000"/>
                <w:lang w:eastAsia="pt-BR"/>
              </w:rPr>
            </w:pPr>
            <w:r w:rsidRPr="007E1A1A">
              <w:rPr>
                <w:rFonts w:ascii="Arial" w:hAnsi="Arial" w:cs="Arial"/>
                <w:color w:val="000000"/>
                <w:lang w:eastAsia="pt-BR"/>
              </w:rPr>
              <w:t>Marcondes Alves de Resende Junior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7E1A1A">
              <w:rPr>
                <w:rFonts w:ascii="Arial" w:hAnsi="Arial" w:cs="Arial"/>
                <w:color w:val="000000"/>
                <w:lang w:eastAsia="pt-BR"/>
              </w:rPr>
              <w:t>29/</w:t>
            </w:r>
            <w:proofErr w:type="spellStart"/>
            <w:r w:rsidRPr="007E1A1A">
              <w:rPr>
                <w:rFonts w:ascii="Arial" w:hAnsi="Arial" w:cs="Arial"/>
                <w:color w:val="000000"/>
                <w:lang w:eastAsia="pt-BR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  <w:lang w:eastAsia="pt-BR"/>
              </w:rPr>
            </w:pPr>
            <w:r w:rsidRPr="007E1A1A">
              <w:rPr>
                <w:rFonts w:ascii="Arial" w:hAnsi="Arial" w:cs="Arial"/>
                <w:lang w:eastAsia="pt-BR"/>
              </w:rPr>
              <w:t>SSV</w:t>
            </w:r>
          </w:p>
        </w:tc>
      </w:tr>
      <w:tr w:rsidR="007E1A1A" w:rsidRPr="00253566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6600D0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Herminio</w:t>
            </w:r>
            <w:proofErr w:type="spellEnd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 xml:space="preserve"> Sávio Pereira Rodrigues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30/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E1A1A">
              <w:rPr>
                <w:rFonts w:ascii="Arial" w:eastAsia="Times New Roman" w:hAnsi="Arial" w:cs="Arial"/>
                <w:lang w:eastAsia="pt-BR"/>
              </w:rPr>
              <w:t>UTRA/Viçosa</w:t>
            </w:r>
          </w:p>
        </w:tc>
      </w:tr>
    </w:tbl>
    <w:p w:rsidR="00236119" w:rsidRPr="001054B6" w:rsidRDefault="00BC45A7">
      <w:pPr>
        <w:rPr>
          <w:rFonts w:ascii="Bradley Hand ITC" w:hAnsi="Bradley Hand ITC" w:cs="Arabic Typesetting"/>
          <w:b/>
          <w:bCs/>
          <w:sz w:val="40"/>
          <w:szCs w:val="40"/>
        </w:rPr>
      </w:pP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 id="_x0000_s1036" type="#_x0000_t202" style="position:absolute;margin-left:40.35pt;margin-top:50.75pt;width:408pt;height:74.05pt;z-index:251658752;mso-position-horizontal-relative:text;mso-position-vertical-relative:text" fillcolor="#9c0" stroked="f">
            <v:textbox style="mso-next-textbox:#_x0000_s1036">
              <w:txbxContent>
                <w:p w:rsidR="00253566" w:rsidRPr="003861A4" w:rsidRDefault="00253566" w:rsidP="003861A4">
                  <w:pPr>
                    <w:jc w:val="center"/>
                    <w:rPr>
                      <w:rFonts w:ascii="Vladimir Script" w:hAnsi="Vladimir Script" w:cs="JasmineUPC"/>
                      <w:b/>
                      <w:bCs/>
                      <w:color w:val="008000"/>
                      <w:sz w:val="48"/>
                      <w:szCs w:val="48"/>
                    </w:rPr>
                  </w:pPr>
                  <w:r w:rsidRPr="003861A4">
                    <w:rPr>
                      <w:rFonts w:ascii="Vladimir Script" w:hAnsi="Vladimir Script" w:cs="JasmineUPC"/>
                      <w:b/>
                      <w:bCs/>
                      <w:color w:val="008000"/>
                      <w:sz w:val="48"/>
                      <w:szCs w:val="48"/>
                    </w:rPr>
                    <w:t>Parabéns e muitas felicidades a todos, são os votos da Superintendência e dos colegas!</w:t>
                  </w:r>
                </w:p>
              </w:txbxContent>
            </v:textbox>
          </v:shape>
        </w:pict>
      </w:r>
    </w:p>
    <w:sectPr w:rsidR="00236119" w:rsidRPr="001054B6" w:rsidSect="0017194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A7285"/>
    <w:multiLevelType w:val="multilevel"/>
    <w:tmpl w:val="347016B0"/>
    <w:lvl w:ilvl="0">
      <w:start w:val="1"/>
      <w:numFmt w:val="decimal"/>
      <w:pStyle w:val="Estilo9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054B6"/>
    <w:rsid w:val="000032B7"/>
    <w:rsid w:val="00006EC3"/>
    <w:rsid w:val="000161DA"/>
    <w:rsid w:val="00046984"/>
    <w:rsid w:val="00050C44"/>
    <w:rsid w:val="000C35A9"/>
    <w:rsid w:val="000F453F"/>
    <w:rsid w:val="000F68AF"/>
    <w:rsid w:val="001054B6"/>
    <w:rsid w:val="00116BF3"/>
    <w:rsid w:val="001238FD"/>
    <w:rsid w:val="00131FBC"/>
    <w:rsid w:val="00151F7F"/>
    <w:rsid w:val="00163064"/>
    <w:rsid w:val="00171943"/>
    <w:rsid w:val="00187A83"/>
    <w:rsid w:val="001C04D0"/>
    <w:rsid w:val="001E1582"/>
    <w:rsid w:val="001E2F8B"/>
    <w:rsid w:val="001F3266"/>
    <w:rsid w:val="00206E3E"/>
    <w:rsid w:val="002318BD"/>
    <w:rsid w:val="00235EC1"/>
    <w:rsid w:val="00236119"/>
    <w:rsid w:val="002456A3"/>
    <w:rsid w:val="00253566"/>
    <w:rsid w:val="002632DA"/>
    <w:rsid w:val="00264C18"/>
    <w:rsid w:val="00264FE6"/>
    <w:rsid w:val="00294EA8"/>
    <w:rsid w:val="002C7502"/>
    <w:rsid w:val="002D2DB4"/>
    <w:rsid w:val="002F2858"/>
    <w:rsid w:val="002F2E5E"/>
    <w:rsid w:val="002F705C"/>
    <w:rsid w:val="0031629D"/>
    <w:rsid w:val="003271F8"/>
    <w:rsid w:val="003439EB"/>
    <w:rsid w:val="003861A4"/>
    <w:rsid w:val="003A718A"/>
    <w:rsid w:val="003B7AF9"/>
    <w:rsid w:val="003D365B"/>
    <w:rsid w:val="003E2CE5"/>
    <w:rsid w:val="003E7D6A"/>
    <w:rsid w:val="003F3FE6"/>
    <w:rsid w:val="004273AF"/>
    <w:rsid w:val="00434995"/>
    <w:rsid w:val="00436E3A"/>
    <w:rsid w:val="00444172"/>
    <w:rsid w:val="004448C1"/>
    <w:rsid w:val="004533EE"/>
    <w:rsid w:val="00467CB0"/>
    <w:rsid w:val="004738F5"/>
    <w:rsid w:val="004A00E0"/>
    <w:rsid w:val="004F68F3"/>
    <w:rsid w:val="005204CC"/>
    <w:rsid w:val="00535697"/>
    <w:rsid w:val="005668DC"/>
    <w:rsid w:val="005722E3"/>
    <w:rsid w:val="005D181D"/>
    <w:rsid w:val="005F2989"/>
    <w:rsid w:val="00610B8E"/>
    <w:rsid w:val="00612C90"/>
    <w:rsid w:val="0062711D"/>
    <w:rsid w:val="006409B0"/>
    <w:rsid w:val="00644E97"/>
    <w:rsid w:val="00655F0E"/>
    <w:rsid w:val="006600D0"/>
    <w:rsid w:val="00663084"/>
    <w:rsid w:val="00664DDE"/>
    <w:rsid w:val="006A4949"/>
    <w:rsid w:val="006D1A16"/>
    <w:rsid w:val="00723EC1"/>
    <w:rsid w:val="00727F19"/>
    <w:rsid w:val="00737E16"/>
    <w:rsid w:val="00747913"/>
    <w:rsid w:val="00756ED2"/>
    <w:rsid w:val="0078176C"/>
    <w:rsid w:val="007E1A1A"/>
    <w:rsid w:val="007E54AC"/>
    <w:rsid w:val="00800298"/>
    <w:rsid w:val="00820319"/>
    <w:rsid w:val="0083089E"/>
    <w:rsid w:val="0083121E"/>
    <w:rsid w:val="00860B6C"/>
    <w:rsid w:val="00862411"/>
    <w:rsid w:val="00897440"/>
    <w:rsid w:val="008F159F"/>
    <w:rsid w:val="009176F4"/>
    <w:rsid w:val="00922E5B"/>
    <w:rsid w:val="00925493"/>
    <w:rsid w:val="00936D8E"/>
    <w:rsid w:val="00960498"/>
    <w:rsid w:val="009807C1"/>
    <w:rsid w:val="00983375"/>
    <w:rsid w:val="00985915"/>
    <w:rsid w:val="009E14AB"/>
    <w:rsid w:val="00A005C2"/>
    <w:rsid w:val="00A153AF"/>
    <w:rsid w:val="00A24643"/>
    <w:rsid w:val="00A31B6C"/>
    <w:rsid w:val="00A431CF"/>
    <w:rsid w:val="00A4482F"/>
    <w:rsid w:val="00A5180F"/>
    <w:rsid w:val="00AE1963"/>
    <w:rsid w:val="00B27E24"/>
    <w:rsid w:val="00B364D0"/>
    <w:rsid w:val="00B547F0"/>
    <w:rsid w:val="00B57502"/>
    <w:rsid w:val="00B67098"/>
    <w:rsid w:val="00B72322"/>
    <w:rsid w:val="00B909B3"/>
    <w:rsid w:val="00B97606"/>
    <w:rsid w:val="00BA76C6"/>
    <w:rsid w:val="00BC45A7"/>
    <w:rsid w:val="00BE6B2B"/>
    <w:rsid w:val="00BF0E56"/>
    <w:rsid w:val="00BF1EF7"/>
    <w:rsid w:val="00C217CC"/>
    <w:rsid w:val="00C97AD3"/>
    <w:rsid w:val="00CA2AB9"/>
    <w:rsid w:val="00CB0D78"/>
    <w:rsid w:val="00CB3A1A"/>
    <w:rsid w:val="00CB6D75"/>
    <w:rsid w:val="00CD454A"/>
    <w:rsid w:val="00D334FD"/>
    <w:rsid w:val="00D415FA"/>
    <w:rsid w:val="00D66E46"/>
    <w:rsid w:val="00D8257B"/>
    <w:rsid w:val="00DB00CF"/>
    <w:rsid w:val="00DB01F7"/>
    <w:rsid w:val="00DC59F3"/>
    <w:rsid w:val="00E273B3"/>
    <w:rsid w:val="00E375E6"/>
    <w:rsid w:val="00E506F6"/>
    <w:rsid w:val="00E74FF6"/>
    <w:rsid w:val="00E77AA1"/>
    <w:rsid w:val="00E77BFC"/>
    <w:rsid w:val="00E91286"/>
    <w:rsid w:val="00EB7BAB"/>
    <w:rsid w:val="00EC6ADA"/>
    <w:rsid w:val="00EE3E63"/>
    <w:rsid w:val="00EE62C1"/>
    <w:rsid w:val="00F0067B"/>
    <w:rsid w:val="00F30AC2"/>
    <w:rsid w:val="00F5099F"/>
    <w:rsid w:val="00F65C44"/>
    <w:rsid w:val="00F71EAD"/>
    <w:rsid w:val="00F96141"/>
    <w:rsid w:val="00FA191A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5:docId w15:val="{A675BA1A-48FE-495D-B061-45CABB2E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989"/>
    <w:rPr>
      <w:sz w:val="24"/>
      <w:szCs w:val="24"/>
      <w:lang w:eastAsia="ko-KR"/>
    </w:rPr>
  </w:style>
  <w:style w:type="paragraph" w:styleId="Ttulo4">
    <w:name w:val="heading 4"/>
    <w:basedOn w:val="Normal"/>
    <w:next w:val="Normal"/>
    <w:qFormat/>
    <w:rsid w:val="008002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80029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5">
    <w:name w:val="Estilo5"/>
    <w:basedOn w:val="Ttulo4"/>
    <w:autoRedefine/>
    <w:rsid w:val="00800298"/>
    <w:pPr>
      <w:spacing w:line="360" w:lineRule="auto"/>
      <w:ind w:left="360"/>
      <w:jc w:val="both"/>
    </w:pPr>
    <w:rPr>
      <w:b w:val="0"/>
    </w:rPr>
  </w:style>
  <w:style w:type="paragraph" w:customStyle="1" w:styleId="Estilo9">
    <w:name w:val="Estilo9"/>
    <w:basedOn w:val="Ttulo4"/>
    <w:autoRedefine/>
    <w:rsid w:val="00800298"/>
    <w:pPr>
      <w:numPr>
        <w:numId w:val="1"/>
      </w:numPr>
      <w:spacing w:line="360" w:lineRule="auto"/>
      <w:jc w:val="both"/>
    </w:pPr>
    <w:rPr>
      <w:b w:val="0"/>
      <w:bCs w:val="0"/>
    </w:rPr>
  </w:style>
  <w:style w:type="paragraph" w:customStyle="1" w:styleId="Estilo10">
    <w:name w:val="Estilo10"/>
    <w:basedOn w:val="Ttulo5"/>
    <w:next w:val="Ttulo5"/>
    <w:autoRedefine/>
    <w:rsid w:val="00800298"/>
  </w:style>
  <w:style w:type="paragraph" w:customStyle="1" w:styleId="EstiloJustificadoEspaamentoentrelinhas15linha">
    <w:name w:val="Estilo Justificado Espaçamento entre linhas:  15 linha"/>
    <w:basedOn w:val="Ttulo5"/>
    <w:autoRedefine/>
    <w:rsid w:val="00800298"/>
    <w:pPr>
      <w:spacing w:line="360" w:lineRule="auto"/>
      <w:jc w:val="both"/>
    </w:pPr>
    <w:rPr>
      <w:b w:val="0"/>
      <w:i w:val="0"/>
      <w:sz w:val="24"/>
      <w:szCs w:val="20"/>
    </w:rPr>
  </w:style>
  <w:style w:type="paragraph" w:styleId="Textodebalo">
    <w:name w:val="Balloon Text"/>
    <w:basedOn w:val="Normal"/>
    <w:link w:val="TextodebaloChar"/>
    <w:rsid w:val="000032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032B7"/>
    <w:rPr>
      <w:rFonts w:ascii="Tahoma" w:hAnsi="Tahoma" w:cs="Tahoma"/>
      <w:sz w:val="16"/>
      <w:szCs w:val="16"/>
      <w:lang w:eastAsia="ko-KR"/>
    </w:rPr>
  </w:style>
  <w:style w:type="table" w:styleId="Tabelacomgrade">
    <w:name w:val="Table Grid"/>
    <w:basedOn w:val="Tabelanormal"/>
    <w:rsid w:val="00BA76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C3C58-E89F-4B0F-AB35-393495973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322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Walton William Ferraz Rocha</dc:creator>
  <cp:lastModifiedBy>Tulio Careli Reda</cp:lastModifiedBy>
  <cp:revision>80</cp:revision>
  <cp:lastPrinted>2013-08-05T19:35:00Z</cp:lastPrinted>
  <dcterms:created xsi:type="dcterms:W3CDTF">2013-08-05T19:37:00Z</dcterms:created>
  <dcterms:modified xsi:type="dcterms:W3CDTF">2017-03-02T11:29:00Z</dcterms:modified>
</cp:coreProperties>
</file>